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02" w:rsidRDefault="005A5662">
      <w:pPr>
        <w:rPr>
          <w:i/>
          <w:iCs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sz w:val="28"/>
          <w:szCs w:val="28"/>
        </w:rPr>
        <w:t>Генеральному директору</w:t>
      </w:r>
    </w:p>
    <w:p w:rsidR="002B7E02" w:rsidRDefault="005A56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ООО «ИНТЕРХОУМ»</w:t>
      </w:r>
    </w:p>
    <w:p w:rsidR="002B7E02" w:rsidRDefault="002B7E02">
      <w:pPr>
        <w:rPr>
          <w:i/>
          <w:iCs/>
          <w:sz w:val="28"/>
          <w:szCs w:val="28"/>
        </w:rPr>
      </w:pPr>
    </w:p>
    <w:p w:rsidR="002B7E02" w:rsidRDefault="005A5662">
      <w:pPr>
        <w:pStyle w:val="1"/>
        <w:rPr>
          <w:i/>
          <w:iCs/>
        </w:rPr>
      </w:pP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  <w:t>от ____________________________</w:t>
      </w:r>
    </w:p>
    <w:p w:rsidR="002B7E02" w:rsidRDefault="005A56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_______________________________</w:t>
      </w:r>
    </w:p>
    <w:p w:rsidR="002B7E02" w:rsidRDefault="002B7E02">
      <w:pPr>
        <w:rPr>
          <w:i/>
          <w:iCs/>
          <w:sz w:val="28"/>
          <w:szCs w:val="28"/>
        </w:rPr>
      </w:pPr>
    </w:p>
    <w:p w:rsidR="002B7E02" w:rsidRDefault="002B7E02">
      <w:pPr>
        <w:rPr>
          <w:i/>
          <w:iCs/>
          <w:sz w:val="28"/>
          <w:szCs w:val="28"/>
        </w:rPr>
      </w:pPr>
    </w:p>
    <w:p w:rsidR="002B7E02" w:rsidRDefault="002B7E02">
      <w:pPr>
        <w:rPr>
          <w:i/>
          <w:iCs/>
          <w:sz w:val="28"/>
          <w:szCs w:val="28"/>
        </w:rPr>
      </w:pPr>
    </w:p>
    <w:p w:rsidR="002B7E02" w:rsidRDefault="002B7E02">
      <w:pPr>
        <w:rPr>
          <w:i/>
          <w:iCs/>
          <w:sz w:val="28"/>
          <w:szCs w:val="28"/>
        </w:rPr>
      </w:pPr>
    </w:p>
    <w:p w:rsidR="002B7E02" w:rsidRDefault="005A5662">
      <w:pPr>
        <w:pStyle w:val="2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Заявление</w:t>
      </w:r>
    </w:p>
    <w:p w:rsidR="002B7E02" w:rsidRDefault="002B7E02"/>
    <w:p w:rsidR="002B7E02" w:rsidRDefault="002B7E02"/>
    <w:p w:rsidR="002B7E02" w:rsidRDefault="002B7E02"/>
    <w:p w:rsidR="002B7E02" w:rsidRDefault="005A5662">
      <w:pPr>
        <w:rPr>
          <w:i/>
          <w:iCs/>
          <w:sz w:val="28"/>
          <w:szCs w:val="28"/>
        </w:rPr>
      </w:pPr>
      <w:r>
        <w:tab/>
      </w:r>
      <w:r>
        <w:rPr>
          <w:i/>
          <w:iCs/>
          <w:sz w:val="28"/>
          <w:szCs w:val="28"/>
        </w:rPr>
        <w:t>Я ___________________________________________________________</w:t>
      </w:r>
    </w:p>
    <w:p w:rsidR="002B7E02" w:rsidRDefault="005A56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Паспорт: серия__________________№ ___________________________ выдан</w:t>
      </w:r>
    </w:p>
    <w:p w:rsidR="002B7E02" w:rsidRDefault="005A56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«_____»__________________ </w:t>
      </w:r>
      <w:proofErr w:type="gramStart"/>
      <w:r>
        <w:rPr>
          <w:i/>
          <w:iCs/>
          <w:sz w:val="28"/>
          <w:szCs w:val="28"/>
        </w:rPr>
        <w:t>г</w:t>
      </w:r>
      <w:proofErr w:type="gramEnd"/>
      <w:r>
        <w:rPr>
          <w:i/>
          <w:iCs/>
          <w:sz w:val="28"/>
          <w:szCs w:val="28"/>
        </w:rPr>
        <w:t>. _______________________________________</w:t>
      </w:r>
    </w:p>
    <w:p w:rsidR="002B7E02" w:rsidRDefault="005A56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телефон _________________________, адрес ___________________________</w:t>
      </w:r>
    </w:p>
    <w:p w:rsidR="002B7E02" w:rsidRDefault="005A566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(заполняется, если нет телефона)</w:t>
      </w:r>
    </w:p>
    <w:p w:rsidR="002B7E02" w:rsidRDefault="005A56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 прошу Вас</w:t>
      </w:r>
    </w:p>
    <w:p w:rsidR="002B7E02" w:rsidRDefault="005A56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вернуть мне деньги за приобретенный мною товар _____________________</w:t>
      </w:r>
    </w:p>
    <w:p w:rsidR="002B7E02" w:rsidRDefault="005A56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:rsidR="002B7E02" w:rsidRDefault="005A5662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товара)</w:t>
      </w:r>
    </w:p>
    <w:p w:rsidR="002B7E02" w:rsidRDefault="005A566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товарно-транспортной накладной № ______________________________</w:t>
      </w:r>
    </w:p>
    <w:p w:rsidR="002B7E02" w:rsidRDefault="005A566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(номер накладной)</w:t>
      </w:r>
    </w:p>
    <w:p w:rsidR="002B7E02" w:rsidRDefault="005A566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 «_____»__________________20__ г., в сумме _______________________</w:t>
      </w:r>
    </w:p>
    <w:p w:rsidR="002B7E02" w:rsidRDefault="002B7E02">
      <w:pPr>
        <w:jc w:val="both"/>
        <w:rPr>
          <w:i/>
          <w:iCs/>
          <w:sz w:val="16"/>
          <w:szCs w:val="16"/>
        </w:rPr>
      </w:pPr>
    </w:p>
    <w:p w:rsidR="002B7E02" w:rsidRDefault="005A566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причине ________________________________________________________</w:t>
      </w:r>
    </w:p>
    <w:p w:rsidR="002B7E02" w:rsidRDefault="005A566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(указать причину: брак, несвоевременность доставки и т.д.)</w:t>
      </w:r>
    </w:p>
    <w:p w:rsidR="002B7E02" w:rsidRDefault="005A5662">
      <w:pPr>
        <w:pStyle w:val="a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B7E02" w:rsidRDefault="005A5662">
      <w:pPr>
        <w:pStyle w:val="a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B7E02" w:rsidRDefault="005A5662">
      <w:pPr>
        <w:pStyle w:val="a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E02" w:rsidRDefault="002B7E02">
      <w:pPr>
        <w:pStyle w:val="a5"/>
        <w:rPr>
          <w:sz w:val="16"/>
          <w:szCs w:val="16"/>
        </w:rPr>
      </w:pPr>
    </w:p>
    <w:p w:rsidR="002B7E02" w:rsidRDefault="005A5662">
      <w:pPr>
        <w:pStyle w:val="a5"/>
      </w:pPr>
      <w:r>
        <w:t>Дата: __________________</w:t>
      </w:r>
    </w:p>
    <w:p w:rsidR="002B7E02" w:rsidRDefault="005A5662">
      <w:pPr>
        <w:pStyle w:val="a5"/>
      </w:pPr>
      <w:r>
        <w:t>Подпись:________________</w:t>
      </w:r>
    </w:p>
    <w:p w:rsidR="002B7E02" w:rsidRDefault="002B7E02">
      <w:pPr>
        <w:pStyle w:val="a5"/>
      </w:pPr>
    </w:p>
    <w:p w:rsidR="005A5662" w:rsidRPr="005D0DC6" w:rsidRDefault="005A5662" w:rsidP="005A5662">
      <w:pPr>
        <w:pStyle w:val="a6"/>
        <w:shd w:val="clear" w:color="auto" w:fill="FFFFFF"/>
        <w:spacing w:before="0" w:beforeAutospacing="0" w:after="0" w:afterAutospacing="0" w:line="255" w:lineRule="atLeast"/>
        <w:rPr>
          <w:sz w:val="22"/>
          <w:szCs w:val="22"/>
        </w:rPr>
      </w:pPr>
      <w:r>
        <w:tab/>
      </w:r>
      <w:r>
        <w:tab/>
      </w:r>
      <w:r w:rsidRPr="005D0DC6">
        <w:rPr>
          <w:color w:val="555555"/>
          <w:sz w:val="22"/>
          <w:szCs w:val="22"/>
        </w:rPr>
        <w:t>Для возврата денежных средств на банковскую карту Заказчику необходимо заполнить</w:t>
      </w:r>
      <w:r w:rsidRPr="005D0DC6">
        <w:rPr>
          <w:rStyle w:val="apple-converted-space"/>
          <w:color w:val="555555"/>
          <w:sz w:val="22"/>
          <w:szCs w:val="22"/>
        </w:rPr>
        <w:t> </w:t>
      </w:r>
      <w:hyperlink r:id="rId7" w:history="1">
        <w:r w:rsidRPr="005D0DC6">
          <w:rPr>
            <w:rStyle w:val="a3"/>
            <w:color w:val="FF0000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заявление</w:t>
        </w:r>
      </w:hyperlink>
      <w:r w:rsidRPr="005D0DC6">
        <w:rPr>
          <w:color w:val="555555"/>
          <w:sz w:val="22"/>
          <w:szCs w:val="22"/>
        </w:rPr>
        <w:t xml:space="preserve">, которое высылается по требованию Компанией на электронный адрес Заказчика, и оправить его вместе с приложением копии паспорта по </w:t>
      </w:r>
      <w:proofErr w:type="spellStart"/>
      <w:r w:rsidRPr="005D0DC6">
        <w:rPr>
          <w:color w:val="555555"/>
          <w:sz w:val="22"/>
          <w:szCs w:val="22"/>
        </w:rPr>
        <w:t>эл</w:t>
      </w:r>
      <w:proofErr w:type="gramStart"/>
      <w:r w:rsidRPr="005D0DC6">
        <w:rPr>
          <w:color w:val="555555"/>
          <w:sz w:val="22"/>
          <w:szCs w:val="22"/>
        </w:rPr>
        <w:t>.а</w:t>
      </w:r>
      <w:proofErr w:type="gramEnd"/>
      <w:r w:rsidRPr="005D0DC6">
        <w:rPr>
          <w:color w:val="555555"/>
          <w:sz w:val="22"/>
          <w:szCs w:val="22"/>
        </w:rPr>
        <w:t>дресу</w:t>
      </w:r>
      <w:proofErr w:type="spellEnd"/>
      <w:r w:rsidRPr="005D0DC6">
        <w:rPr>
          <w:color w:val="555555"/>
          <w:sz w:val="22"/>
          <w:szCs w:val="22"/>
        </w:rPr>
        <w:t>:</w:t>
      </w:r>
      <w:r w:rsidRPr="005D0DC6">
        <w:rPr>
          <w:rStyle w:val="apple-converted-space"/>
          <w:color w:val="555555"/>
          <w:sz w:val="22"/>
          <w:szCs w:val="22"/>
        </w:rPr>
        <w:t> </w:t>
      </w:r>
      <w:hyperlink r:id="rId8" w:history="1">
        <w:r w:rsidRPr="005D0DC6">
          <w:rPr>
            <w:rStyle w:val="a3"/>
            <w:sz w:val="22"/>
            <w:szCs w:val="22"/>
            <w:bdr w:val="none" w:sz="0" w:space="0" w:color="auto" w:frame="1"/>
            <w:shd w:val="clear" w:color="auto" w:fill="FFFFFF"/>
          </w:rPr>
          <w:t>zakaz@thehome24.ru</w:t>
        </w:r>
      </w:hyperlink>
      <w:r w:rsidRPr="005D0DC6">
        <w:rPr>
          <w:color w:val="555555"/>
          <w:sz w:val="22"/>
          <w:szCs w:val="22"/>
        </w:rPr>
        <w:t>.Возврат денежных средств будет осуществлен на банковский счет Заказчика, указанный в заявлении, в течение 10 (Десяти) рабочих дней со дня получения</w:t>
      </w:r>
      <w:r w:rsidRPr="005D0DC6">
        <w:rPr>
          <w:rStyle w:val="apple-converted-space"/>
          <w:color w:val="555555"/>
          <w:sz w:val="22"/>
          <w:szCs w:val="22"/>
        </w:rPr>
        <w:t> </w:t>
      </w:r>
      <w:hyperlink r:id="rId9" w:history="1">
        <w:r w:rsidRPr="005D0DC6">
          <w:rPr>
            <w:rStyle w:val="a3"/>
            <w:color w:val="FF0000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заявление</w:t>
        </w:r>
      </w:hyperlink>
      <w:r w:rsidRPr="005D0DC6">
        <w:rPr>
          <w:rStyle w:val="apple-converted-space"/>
          <w:color w:val="555555"/>
          <w:sz w:val="22"/>
          <w:szCs w:val="22"/>
        </w:rPr>
        <w:t> </w:t>
      </w:r>
      <w:r w:rsidRPr="005D0DC6">
        <w:rPr>
          <w:color w:val="555555"/>
          <w:sz w:val="22"/>
          <w:szCs w:val="22"/>
        </w:rPr>
        <w:t>Компанией.</w:t>
      </w:r>
    </w:p>
    <w:p w:rsidR="005A5662" w:rsidRDefault="005A5662" w:rsidP="005A5662">
      <w:pPr>
        <w:pStyle w:val="a6"/>
        <w:shd w:val="clear" w:color="auto" w:fill="FFFFFF"/>
        <w:spacing w:before="0" w:beforeAutospacing="0" w:after="0" w:afterAutospacing="0" w:line="255" w:lineRule="atLeast"/>
        <w:rPr>
          <w:color w:val="555555"/>
          <w:sz w:val="22"/>
          <w:szCs w:val="22"/>
        </w:rPr>
      </w:pPr>
    </w:p>
    <w:p w:rsidR="005A5662" w:rsidRPr="005D0DC6" w:rsidRDefault="005A5662" w:rsidP="005A5662">
      <w:pPr>
        <w:pStyle w:val="a6"/>
        <w:shd w:val="clear" w:color="auto" w:fill="FFFFFF"/>
        <w:spacing w:before="0" w:beforeAutospacing="0" w:after="0" w:afterAutospacing="0" w:line="255" w:lineRule="atLeast"/>
        <w:rPr>
          <w:color w:val="555555"/>
          <w:sz w:val="22"/>
          <w:szCs w:val="22"/>
        </w:rPr>
      </w:pPr>
      <w:r w:rsidRPr="005D0DC6">
        <w:rPr>
          <w:color w:val="555555"/>
          <w:sz w:val="22"/>
          <w:szCs w:val="22"/>
        </w:rPr>
        <w:t xml:space="preserve">Для возврата денежных средств, зачисленных на расчетный счет Компании ошибочно,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</w:t>
      </w:r>
      <w:proofErr w:type="spellStart"/>
      <w:r w:rsidRPr="005D0DC6">
        <w:rPr>
          <w:color w:val="555555"/>
          <w:sz w:val="22"/>
          <w:szCs w:val="22"/>
        </w:rPr>
        <w:t>эл</w:t>
      </w:r>
      <w:proofErr w:type="gramStart"/>
      <w:r w:rsidRPr="005D0DC6">
        <w:rPr>
          <w:color w:val="555555"/>
          <w:sz w:val="22"/>
          <w:szCs w:val="22"/>
        </w:rPr>
        <w:t>.а</w:t>
      </w:r>
      <w:proofErr w:type="gramEnd"/>
      <w:r w:rsidRPr="005D0DC6">
        <w:rPr>
          <w:color w:val="555555"/>
          <w:sz w:val="22"/>
          <w:szCs w:val="22"/>
        </w:rPr>
        <w:t>дресу</w:t>
      </w:r>
      <w:proofErr w:type="spellEnd"/>
      <w:r w:rsidRPr="005D0DC6">
        <w:rPr>
          <w:color w:val="555555"/>
          <w:sz w:val="22"/>
          <w:szCs w:val="22"/>
        </w:rPr>
        <w:t>:</w:t>
      </w:r>
      <w:r w:rsidRPr="005D0DC6">
        <w:rPr>
          <w:rStyle w:val="apple-converted-space"/>
          <w:color w:val="555555"/>
          <w:sz w:val="22"/>
          <w:szCs w:val="22"/>
        </w:rPr>
        <w:t> </w:t>
      </w:r>
      <w:hyperlink r:id="rId10" w:history="1">
        <w:r w:rsidRPr="005D0DC6">
          <w:rPr>
            <w:rStyle w:val="a3"/>
            <w:sz w:val="22"/>
            <w:szCs w:val="22"/>
            <w:bdr w:val="none" w:sz="0" w:space="0" w:color="auto" w:frame="1"/>
            <w:shd w:val="clear" w:color="auto" w:fill="FFFFFF"/>
          </w:rPr>
          <w:t>zakaz@thehome24.ru</w:t>
        </w:r>
      </w:hyperlink>
      <w:r w:rsidRPr="005D0DC6">
        <w:rPr>
          <w:color w:val="555555"/>
          <w:sz w:val="22"/>
          <w:szCs w:val="22"/>
        </w:rPr>
        <w:t>. После получения письменного заявления с приложением копии паспорта и чеков/квитанций,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</w:p>
    <w:p w:rsidR="005A5662" w:rsidRPr="005D0DC6" w:rsidRDefault="005A5662" w:rsidP="005A5662">
      <w:pPr>
        <w:pStyle w:val="a6"/>
        <w:shd w:val="clear" w:color="auto" w:fill="FFFFFF"/>
        <w:spacing w:before="0" w:beforeAutospacing="0" w:after="0" w:afterAutospacing="0" w:line="255" w:lineRule="atLeast"/>
        <w:rPr>
          <w:color w:val="555555"/>
          <w:sz w:val="22"/>
          <w:szCs w:val="22"/>
        </w:rPr>
      </w:pPr>
      <w:r w:rsidRPr="005D0DC6">
        <w:rPr>
          <w:color w:val="555555"/>
          <w:sz w:val="22"/>
          <w:szCs w:val="22"/>
        </w:rPr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</w:p>
    <w:p w:rsidR="005A5662" w:rsidRDefault="005A5662" w:rsidP="005A5662">
      <w:pPr>
        <w:rPr>
          <w:rFonts w:cs="Times New Roman"/>
          <w:color w:val="555555"/>
        </w:rPr>
      </w:pPr>
    </w:p>
    <w:p w:rsidR="005A5662" w:rsidRPr="001B5152" w:rsidRDefault="005A5662" w:rsidP="005A5662">
      <w:pPr>
        <w:rPr>
          <w:bCs/>
          <w:sz w:val="22"/>
          <w:szCs w:val="22"/>
        </w:rPr>
      </w:pPr>
      <w:r w:rsidRPr="005D0DC6">
        <w:rPr>
          <w:rFonts w:cs="Times New Roman"/>
          <w:color w:val="555555"/>
          <w:sz w:val="22"/>
          <w:szCs w:val="22"/>
        </w:rPr>
        <w:t>Для возврата наличных денежных средств Заказчику необходимо заполнить</w:t>
      </w:r>
      <w:r w:rsidRPr="005D0DC6">
        <w:rPr>
          <w:rStyle w:val="apple-converted-space"/>
          <w:rFonts w:cs="Times New Roman"/>
          <w:color w:val="555555"/>
          <w:sz w:val="22"/>
          <w:szCs w:val="22"/>
        </w:rPr>
        <w:t> </w:t>
      </w:r>
      <w:hyperlink r:id="rId11" w:history="1">
        <w:r w:rsidRPr="005D0DC6">
          <w:rPr>
            <w:rStyle w:val="a3"/>
            <w:rFonts w:cs="Times New Roman"/>
            <w:color w:val="FF0000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заявл</w:t>
        </w:r>
        <w:r w:rsidRPr="005D0DC6">
          <w:rPr>
            <w:rStyle w:val="a3"/>
            <w:rFonts w:cs="Times New Roman"/>
            <w:color w:val="FF0000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е</w:t>
        </w:r>
        <w:r w:rsidRPr="005D0DC6">
          <w:rPr>
            <w:rStyle w:val="a3"/>
            <w:rFonts w:cs="Times New Roman"/>
            <w:color w:val="FF0000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ние</w:t>
        </w:r>
      </w:hyperlink>
      <w:r w:rsidRPr="005D0DC6">
        <w:rPr>
          <w:rFonts w:cs="Times New Roman"/>
          <w:color w:val="555555"/>
          <w:sz w:val="22"/>
          <w:szCs w:val="22"/>
        </w:rPr>
        <w:t xml:space="preserve">, которое высылается по требованию Компанией на электронный адрес Заказчика, и оправить его по </w:t>
      </w:r>
      <w:proofErr w:type="spellStart"/>
      <w:r w:rsidRPr="005D0DC6">
        <w:rPr>
          <w:rFonts w:cs="Times New Roman"/>
          <w:color w:val="555555"/>
          <w:sz w:val="22"/>
          <w:szCs w:val="22"/>
        </w:rPr>
        <w:t>эл</w:t>
      </w:r>
      <w:proofErr w:type="gramStart"/>
      <w:r w:rsidRPr="005D0DC6">
        <w:rPr>
          <w:rFonts w:cs="Times New Roman"/>
          <w:color w:val="555555"/>
          <w:sz w:val="22"/>
          <w:szCs w:val="22"/>
        </w:rPr>
        <w:t>.а</w:t>
      </w:r>
      <w:proofErr w:type="gramEnd"/>
      <w:r w:rsidRPr="005D0DC6">
        <w:rPr>
          <w:rFonts w:cs="Times New Roman"/>
          <w:color w:val="555555"/>
          <w:sz w:val="22"/>
          <w:szCs w:val="22"/>
        </w:rPr>
        <w:t>дресу</w:t>
      </w:r>
      <w:proofErr w:type="spellEnd"/>
      <w:r w:rsidRPr="005D0DC6">
        <w:rPr>
          <w:rFonts w:cs="Times New Roman"/>
          <w:color w:val="555555"/>
          <w:sz w:val="22"/>
          <w:szCs w:val="22"/>
        </w:rPr>
        <w:t>:</w:t>
      </w:r>
      <w:r w:rsidRPr="005D0DC6">
        <w:rPr>
          <w:rStyle w:val="apple-converted-space"/>
          <w:rFonts w:cs="Times New Roman"/>
          <w:color w:val="555555"/>
          <w:sz w:val="22"/>
          <w:szCs w:val="22"/>
        </w:rPr>
        <w:t> </w:t>
      </w:r>
      <w:hyperlink r:id="rId12" w:history="1">
        <w:r w:rsidRPr="005D0DC6">
          <w:rPr>
            <w:rStyle w:val="a3"/>
            <w:rFonts w:cs="Times New Roman"/>
            <w:sz w:val="22"/>
            <w:szCs w:val="22"/>
            <w:bdr w:val="none" w:sz="0" w:space="0" w:color="auto" w:frame="1"/>
            <w:shd w:val="clear" w:color="auto" w:fill="FFFFFF"/>
          </w:rPr>
          <w:t>zakaz@thehome24.ru</w:t>
        </w:r>
      </w:hyperlink>
      <w:r w:rsidRPr="005D0DC6">
        <w:rPr>
          <w:rFonts w:cs="Times New Roman"/>
          <w:color w:val="555555"/>
          <w:sz w:val="22"/>
          <w:szCs w:val="22"/>
        </w:rPr>
        <w:t>. Возврат денежных средств будет осуществлен курьером, в день возврата товара от Заказчика. Денежные средств возвращаются Заказчику при предоставлении курьеру список следующих документов</w:t>
      </w:r>
      <w:r w:rsidRPr="005D0DC6">
        <w:rPr>
          <w:rFonts w:eastAsia="Times New Roman" w:cs="Times New Roman"/>
          <w:bCs/>
          <w:sz w:val="22"/>
          <w:szCs w:val="22"/>
        </w:rPr>
        <w:t xml:space="preserve">:  </w:t>
      </w:r>
      <w:r w:rsidRPr="005D0DC6">
        <w:rPr>
          <w:rFonts w:eastAsia="Times New Roman" w:cs="Times New Roman"/>
          <w:sz w:val="22"/>
          <w:szCs w:val="22"/>
        </w:rPr>
        <w:br/>
      </w:r>
      <w:r w:rsidRPr="005D0DC6">
        <w:rPr>
          <w:rFonts w:eastAsia="Times New Roman" w:cs="Times New Roman"/>
          <w:bCs/>
          <w:sz w:val="22"/>
          <w:szCs w:val="22"/>
        </w:rPr>
        <w:t>- паспорт (копию);</w:t>
      </w:r>
      <w:r w:rsidRPr="005D0DC6">
        <w:rPr>
          <w:rFonts w:eastAsia="Times New Roman" w:cs="Times New Roman"/>
          <w:sz w:val="22"/>
          <w:szCs w:val="22"/>
        </w:rPr>
        <w:br/>
      </w:r>
      <w:r w:rsidRPr="005D0DC6">
        <w:rPr>
          <w:rFonts w:eastAsia="Times New Roman" w:cs="Times New Roman"/>
          <w:bCs/>
          <w:sz w:val="22"/>
          <w:szCs w:val="22"/>
        </w:rPr>
        <w:t>- товарные накладные (оригинал);</w:t>
      </w:r>
      <w:r w:rsidRPr="005D0DC6">
        <w:rPr>
          <w:rFonts w:eastAsia="Times New Roman" w:cs="Times New Roman"/>
          <w:sz w:val="22"/>
          <w:szCs w:val="22"/>
        </w:rPr>
        <w:br/>
      </w:r>
      <w:r w:rsidRPr="005D0DC6">
        <w:rPr>
          <w:rFonts w:eastAsia="Times New Roman" w:cs="Times New Roman"/>
          <w:bCs/>
          <w:sz w:val="22"/>
          <w:szCs w:val="22"/>
        </w:rPr>
        <w:t>- счет на оплату (оригинал);</w:t>
      </w:r>
      <w:r w:rsidRPr="005D0DC6">
        <w:rPr>
          <w:rFonts w:eastAsia="Times New Roman" w:cs="Times New Roman"/>
          <w:sz w:val="22"/>
          <w:szCs w:val="22"/>
        </w:rPr>
        <w:br/>
      </w:r>
      <w:r w:rsidRPr="005D0DC6">
        <w:rPr>
          <w:rFonts w:eastAsia="Times New Roman" w:cs="Times New Roman"/>
          <w:bCs/>
          <w:sz w:val="22"/>
          <w:szCs w:val="22"/>
        </w:rPr>
        <w:t>- кассовый чек (оригинал);</w:t>
      </w:r>
      <w:r w:rsidRPr="005D0DC6">
        <w:rPr>
          <w:rFonts w:eastAsia="Times New Roman" w:cs="Times New Roman"/>
          <w:sz w:val="22"/>
          <w:szCs w:val="22"/>
        </w:rPr>
        <w:br/>
      </w:r>
      <w:r w:rsidRPr="005D0DC6">
        <w:rPr>
          <w:rFonts w:eastAsia="Times New Roman" w:cs="Times New Roman"/>
          <w:bCs/>
          <w:sz w:val="22"/>
          <w:szCs w:val="22"/>
        </w:rPr>
        <w:t>- заявление на возврат денежных средств (оригинал).</w:t>
      </w:r>
      <w:r w:rsidRPr="005D0DC6">
        <w:rPr>
          <w:rFonts w:eastAsia="Times New Roman" w:cs="Times New Roman"/>
          <w:sz w:val="22"/>
          <w:szCs w:val="22"/>
        </w:rPr>
        <w:br/>
      </w:r>
      <w:r w:rsidRPr="005D0DC6">
        <w:rPr>
          <w:rFonts w:eastAsia="Times New Roman" w:cs="Times New Roman"/>
          <w:bCs/>
          <w:sz w:val="22"/>
          <w:szCs w:val="22"/>
        </w:rPr>
        <w:t>Подробную информацию уточняйте у менеджеров.</w:t>
      </w:r>
      <w:r>
        <w:t xml:space="preserve">    </w:t>
      </w:r>
    </w:p>
    <w:p w:rsidR="002B7E02" w:rsidRDefault="005A5662">
      <w:pPr>
        <w:pStyle w:val="a5"/>
      </w:pPr>
      <w:bookmarkStart w:id="0" w:name="_GoBack"/>
      <w:bookmarkEnd w:id="0"/>
      <w:r>
        <w:tab/>
      </w:r>
      <w:r>
        <w:tab/>
      </w:r>
    </w:p>
    <w:sectPr w:rsidR="002B7E02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62" w:rsidRDefault="005A5662">
      <w:r>
        <w:separator/>
      </w:r>
    </w:p>
  </w:endnote>
  <w:endnote w:type="continuationSeparator" w:id="0">
    <w:p w:rsidR="005A5662" w:rsidRDefault="005A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62" w:rsidRDefault="005A56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62" w:rsidRDefault="005A5662">
      <w:r>
        <w:separator/>
      </w:r>
    </w:p>
  </w:footnote>
  <w:footnote w:type="continuationSeparator" w:id="0">
    <w:p w:rsidR="005A5662" w:rsidRDefault="005A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62" w:rsidRDefault="005A56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7E02"/>
    <w:rsid w:val="002B7E02"/>
    <w:rsid w:val="005A5662"/>
    <w:rsid w:val="00D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pPr>
      <w:jc w:val="both"/>
    </w:pPr>
    <w:rPr>
      <w:rFonts w:cs="Arial Unicode MS"/>
      <w:i/>
      <w:iCs/>
      <w:color w:val="000000"/>
      <w:sz w:val="28"/>
      <w:szCs w:val="28"/>
      <w:u w:color="000000"/>
    </w:rPr>
  </w:style>
  <w:style w:type="paragraph" w:styleId="a6">
    <w:name w:val="Normal (Web)"/>
    <w:basedOn w:val="a"/>
    <w:uiPriority w:val="99"/>
    <w:unhideWhenUsed/>
    <w:rsid w:val="005A56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rsid w:val="005A5662"/>
  </w:style>
  <w:style w:type="character" w:styleId="a7">
    <w:name w:val="FollowedHyperlink"/>
    <w:basedOn w:val="a0"/>
    <w:uiPriority w:val="99"/>
    <w:semiHidden/>
    <w:unhideWhenUsed/>
    <w:rsid w:val="005A566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pPr>
      <w:jc w:val="both"/>
    </w:pPr>
    <w:rPr>
      <w:rFonts w:cs="Arial Unicode MS"/>
      <w:i/>
      <w:iCs/>
      <w:color w:val="000000"/>
      <w:sz w:val="28"/>
      <w:szCs w:val="28"/>
      <w:u w:color="000000"/>
    </w:rPr>
  </w:style>
  <w:style w:type="paragraph" w:styleId="a6">
    <w:name w:val="Normal (Web)"/>
    <w:basedOn w:val="a"/>
    <w:uiPriority w:val="99"/>
    <w:unhideWhenUsed/>
    <w:rsid w:val="005A56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rsid w:val="005A5662"/>
  </w:style>
  <w:style w:type="character" w:styleId="a7">
    <w:name w:val="FollowedHyperlink"/>
    <w:basedOn w:val="a0"/>
    <w:uiPriority w:val="99"/>
    <w:semiHidden/>
    <w:unhideWhenUsed/>
    <w:rsid w:val="005A566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thehome24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home24.ru/faq/%D0%B7%D0%B0%D1%8F%D0%B2%D0%BB%D0%B5%D0%BD%D0%B8%D0%B5%20%D0%BD%D0%B0%20%D0%B2%D0%BE%D0%B7%D0%B2%D1%80%D0%B0%D1%82%20%D1%82%D0%BE%D0%B2%D0%B0%D1%80%D0%B0.docx" TargetMode="External"/><Relationship Id="rId12" Type="http://schemas.openxmlformats.org/officeDocument/2006/relationships/hyperlink" Target="mailto:zakaz@thehome24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hehome24.ru/faq/%D0%B7%D0%B0%D1%8F%D0%B2%D0%BB%D0%B5%D0%BD%D0%B8%D0%B5%20%D0%BD%D0%B0%20%D0%B2%D0%BE%D0%B7%D0%B2%D1%80%D0%B0%D1%82%20%D1%82%D0%BE%D0%B2%D0%B0%D1%80%D0%B0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akaz@thehome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home24.ru/faq/%D0%B7%D0%B0%D1%8F%D0%B2%D0%BB%D0%B5%D0%BD%D0%B8%D0%B5%20%D0%BD%D0%B0%20%D0%B2%D0%BE%D0%B7%D0%B2%D1%80%D0%B0%D1%82%20%D1%82%D0%BE%D0%B2%D0%B0%D1%80%D0%B0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B1017E97</Template>
  <TotalTime>0</TotalTime>
  <Pages>2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Felix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А.Н. Ванцов</cp:lastModifiedBy>
  <cp:revision>2</cp:revision>
  <cp:lastPrinted>2017-10-26T09:41:00Z</cp:lastPrinted>
  <dcterms:created xsi:type="dcterms:W3CDTF">2017-10-26T09:52:00Z</dcterms:created>
  <dcterms:modified xsi:type="dcterms:W3CDTF">2017-10-26T09:52:00Z</dcterms:modified>
</cp:coreProperties>
</file>